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FE3F34">
        <w:rPr>
          <w:b/>
          <w:sz w:val="32"/>
          <w:szCs w:val="32"/>
        </w:rPr>
        <w:t>11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72540E">
        <w:rPr>
          <w:b/>
          <w:sz w:val="32"/>
          <w:szCs w:val="32"/>
        </w:rPr>
        <w:t>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2B32A3">
        <w:rPr>
          <w:b/>
          <w:sz w:val="32"/>
          <w:szCs w:val="32"/>
        </w:rPr>
        <w:t>1</w:t>
      </w:r>
      <w:r w:rsidR="00FE3F34">
        <w:rPr>
          <w:b/>
          <w:sz w:val="32"/>
          <w:szCs w:val="32"/>
        </w:rPr>
        <w:t>7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E3F34" w:rsidTr="00FE3F34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Default="00FE3F34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Default="00FE3F3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Default="00FE3F3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Default="00FE3F3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2A3" w:rsidTr="002B32A3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</w:pPr>
            <w:r>
              <w:t>Васильева Т.В.</w:t>
            </w:r>
          </w:p>
          <w:p w:rsidR="002B32A3" w:rsidRDefault="002B32A3" w:rsidP="00B53621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FE3F34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FE3F34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2A3" w:rsidTr="00C442E0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</w:pPr>
            <w:r>
              <w:t>Антонов  М.В.</w:t>
            </w:r>
          </w:p>
          <w:p w:rsidR="002B32A3" w:rsidRDefault="002B32A3" w:rsidP="00B4340D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FE3F34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FE3F34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cp:lastPrinted>2018-02-28T12:47:00Z</cp:lastPrinted>
  <dcterms:created xsi:type="dcterms:W3CDTF">2022-07-13T09:05:00Z</dcterms:created>
  <dcterms:modified xsi:type="dcterms:W3CDTF">2023-09-22T06:58:00Z</dcterms:modified>
</cp:coreProperties>
</file>