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6E" w:rsidRDefault="00DC4E6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C4E6E" w:rsidRDefault="00DC4E6E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:rsidR="00DC4E6E" w:rsidRPr="00F830D7" w:rsidRDefault="00F830D7">
      <w:pPr>
        <w:ind w:left="1229" w:firstLine="1653"/>
        <w:rPr>
          <w:rFonts w:ascii="Times New Roman" w:hAnsi="Times New Roman" w:cs="Times New Roman"/>
          <w:b/>
          <w:color w:val="010302"/>
          <w:lang w:val="ru-RU"/>
        </w:rPr>
      </w:pPr>
      <w:r w:rsidRPr="00F830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Диспансе</w:t>
      </w:r>
      <w:r w:rsidR="007B4A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ризация взрослого населения за </w:t>
      </w:r>
      <w:r w:rsidR="00486C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</w:t>
      </w:r>
      <w:r w:rsidR="000252F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мес. 2024</w:t>
      </w:r>
      <w:r w:rsidR="002C66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F830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г.</w:t>
      </w:r>
      <w:r w:rsidRPr="00F830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C4E6E" w:rsidRPr="00B0444A" w:rsidRDefault="002C6619" w:rsidP="00F830D7">
      <w:pPr>
        <w:spacing w:before="163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</w:t>
      </w:r>
      <w:r w:rsidR="00FD1D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2024</w:t>
      </w:r>
      <w:r w:rsidR="00F830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</w:t>
      </w:r>
      <w:r w:rsidR="00FD1DE4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 подлежат диспансеризации 52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79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566F6F" w:rsidP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2</w:t>
      </w:r>
      <w:r w:rsidR="00F830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2024 г завершили 1 этап –752 чел.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14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годового плана ), представлено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>а</w:t>
      </w:r>
      <w:r w:rsidR="00566F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оплату</w:t>
      </w:r>
      <w:proofErr w:type="spellEnd"/>
      <w:r w:rsidR="00566F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ТФОМС – 752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случаев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8" w:lineRule="exact"/>
        <w:ind w:left="1229" w:right="242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Переведено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566F6F">
        <w:rPr>
          <w:rFonts w:ascii="Times New Roman" w:hAnsi="Times New Roman" w:cs="Times New Roman"/>
          <w:color w:val="000000"/>
          <w:sz w:val="24"/>
          <w:szCs w:val="24"/>
          <w:lang w:val="ru-RU"/>
        </w:rPr>
        <w:t>394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566F6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чел.(34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%,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876E58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годового плана</w:t>
      </w:r>
      <w:proofErr w:type="gramStart"/>
      <w:r w:rsidR="00876E58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proofErr w:type="gramEnd"/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завершивших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566F6F">
        <w:rPr>
          <w:rFonts w:ascii="Times New Roman" w:hAnsi="Times New Roman" w:cs="Times New Roman"/>
          <w:color w:val="000000"/>
          <w:sz w:val="24"/>
          <w:szCs w:val="24"/>
          <w:lang w:val="ru-RU"/>
        </w:rPr>
        <w:t>222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6F6F">
        <w:rPr>
          <w:rFonts w:ascii="Times New Roman" w:hAnsi="Times New Roman" w:cs="Times New Roman"/>
          <w:color w:val="000000"/>
          <w:sz w:val="24"/>
          <w:szCs w:val="24"/>
          <w:lang w:val="ru-RU"/>
        </w:rPr>
        <w:t>(19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Мобильными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медицинскими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бригадами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осмотрено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="00566F6F">
        <w:rPr>
          <w:rFonts w:ascii="Times New Roman" w:hAnsi="Times New Roman" w:cs="Times New Roman"/>
          <w:color w:val="000000"/>
          <w:sz w:val="24"/>
          <w:szCs w:val="24"/>
          <w:lang w:val="ru-RU"/>
        </w:rPr>
        <w:t>167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</w:t>
      </w:r>
      <w:r w:rsidRPr="00B0444A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15%,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B0444A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индик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тиве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мене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20%)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566F6F">
      <w:pPr>
        <w:ind w:left="122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доровья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(здоровые) – 182 чел.(3,4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*2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вья</w:t>
      </w:r>
      <w:proofErr w:type="spellEnd"/>
      <w:r w:rsidR="00566F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 имеют факторы риска) – 94</w:t>
      </w:r>
      <w:r w:rsidR="002C66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66F6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чел.(1</w:t>
      </w:r>
      <w:r w:rsidR="00FD1DE4">
        <w:rPr>
          <w:rFonts w:ascii="Times New Roman" w:hAnsi="Times New Roman" w:cs="Times New Roman"/>
          <w:color w:val="000000"/>
          <w:sz w:val="24"/>
          <w:szCs w:val="24"/>
          <w:lang w:val="ru-RU"/>
        </w:rPr>
        <w:t>,8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*3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</w:t>
      </w:r>
      <w:r w:rsidR="00566F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вья</w:t>
      </w:r>
      <w:proofErr w:type="spellEnd"/>
      <w:r w:rsidR="00566F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 имеют заболевания ) – 694 чел.( 13,1%), из них 3Б – 23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Полностью завершили диспа</w:t>
      </w:r>
      <w:r w:rsidR="00566F6F">
        <w:rPr>
          <w:rFonts w:ascii="Times New Roman" w:hAnsi="Times New Roman" w:cs="Times New Roman"/>
          <w:color w:val="000000"/>
          <w:sz w:val="24"/>
          <w:szCs w:val="24"/>
          <w:lang w:val="ru-RU"/>
        </w:rPr>
        <w:t>нсеризацию ( 1 и 2 этап ) –580 чел. ( 44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 от плана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л</w:t>
      </w:r>
      <w:r w:rsidR="00566F6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11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годового</w:t>
      </w:r>
      <w:r w:rsidR="00566F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плана). Не завершили 2 этап 172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66F6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чел.(44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переведенных)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before="187"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Профилакт</w:t>
      </w:r>
      <w:r w:rsidRPr="00B0444A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чески</w:t>
      </w:r>
      <w:r w:rsidRPr="00B0444A">
        <w:rPr>
          <w:rFonts w:ascii="Times New Roman" w:hAnsi="Times New Roman" w:cs="Times New Roman"/>
          <w:color w:val="000000"/>
          <w:spacing w:val="45"/>
          <w:sz w:val="24"/>
          <w:szCs w:val="24"/>
          <w:u w:val="single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u w:val="single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осмотры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u w:val="single"/>
          <w:lang w:val="ru-RU"/>
        </w:rPr>
        <w:t>: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FD1DE4">
        <w:rPr>
          <w:rFonts w:ascii="Times New Roman" w:hAnsi="Times New Roman" w:cs="Times New Roman"/>
          <w:color w:val="000000"/>
          <w:sz w:val="24"/>
          <w:szCs w:val="24"/>
          <w:lang w:val="ru-RU"/>
        </w:rPr>
        <w:t>2024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. </w:t>
      </w:r>
      <w:r w:rsidRPr="00B0444A">
        <w:rPr>
          <w:rFonts w:ascii="Times New Roman" w:hAnsi="Times New Roman" w:cs="Times New Roman"/>
          <w:color w:val="000000"/>
          <w:spacing w:val="39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FD1DE4">
        <w:rPr>
          <w:rFonts w:ascii="Times New Roman" w:hAnsi="Times New Roman" w:cs="Times New Roman"/>
          <w:color w:val="000000"/>
          <w:sz w:val="24"/>
          <w:szCs w:val="24"/>
          <w:lang w:val="ru-RU"/>
        </w:rPr>
        <w:t>1266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осмотрен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566F6F">
        <w:rPr>
          <w:rFonts w:ascii="Times New Roman" w:hAnsi="Times New Roman" w:cs="Times New Roman"/>
          <w:color w:val="000000"/>
          <w:sz w:val="24"/>
          <w:szCs w:val="24"/>
          <w:lang w:val="ru-RU"/>
        </w:rPr>
        <w:t>242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566F6F">
        <w:rPr>
          <w:rFonts w:ascii="Times New Roman" w:hAnsi="Times New Roman" w:cs="Times New Roman"/>
          <w:color w:val="000000"/>
          <w:sz w:val="24"/>
          <w:szCs w:val="24"/>
          <w:lang w:val="ru-RU"/>
        </w:rPr>
        <w:t>19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lang w:val="ru-RU"/>
        </w:rPr>
        <w:br w:type="textWrapping" w:clear="all"/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годового плана)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tabs>
          <w:tab w:val="left" w:pos="2935"/>
          <w:tab w:val="left" w:pos="3766"/>
          <w:tab w:val="left" w:pos="5720"/>
          <w:tab w:val="left" w:pos="7658"/>
          <w:tab w:val="left" w:pos="8599"/>
          <w:tab w:val="left" w:pos="9718"/>
        </w:tabs>
        <w:spacing w:before="210" w:line="278" w:lineRule="exact"/>
        <w:ind w:left="1229" w:right="242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з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ю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</w:t>
      </w:r>
      <w:r w:rsidRPr="00B0444A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</w:t>
      </w:r>
      <w:r w:rsidRPr="00B0444A">
        <w:rPr>
          <w:rFonts w:ascii="Times New Roman" w:hAnsi="Times New Roman" w:cs="Times New Roman"/>
          <w:color w:val="000000"/>
          <w:spacing w:val="79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-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="00566F6F">
        <w:rPr>
          <w:rFonts w:ascii="Times New Roman" w:hAnsi="Times New Roman" w:cs="Times New Roman"/>
          <w:color w:val="000000"/>
          <w:sz w:val="24"/>
          <w:szCs w:val="24"/>
          <w:lang w:val="ru-RU"/>
        </w:rPr>
        <w:t>778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(1,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5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чел.)</w:t>
      </w:r>
      <w:proofErr w:type="gramStart"/>
      <w:r w:rsidRPr="00B0444A">
        <w:rPr>
          <w:rFonts w:ascii="Times New Roman" w:hAnsi="Times New Roman" w:cs="Times New Roman"/>
          <w:color w:val="000000"/>
          <w:spacing w:val="187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остоят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диспансерным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наблюдением-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="00566F6F">
        <w:rPr>
          <w:rFonts w:ascii="Times New Roman" w:hAnsi="Times New Roman" w:cs="Times New Roman"/>
          <w:color w:val="000000"/>
          <w:sz w:val="24"/>
          <w:szCs w:val="24"/>
          <w:lang w:val="ru-RU"/>
        </w:rPr>
        <w:t>761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566F6F">
        <w:rPr>
          <w:rFonts w:ascii="Times New Roman" w:hAnsi="Times New Roman" w:cs="Times New Roman"/>
          <w:color w:val="000000"/>
          <w:sz w:val="24"/>
          <w:szCs w:val="24"/>
          <w:lang w:val="ru-RU"/>
        </w:rPr>
        <w:t>97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Впе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выявлены</w:t>
      </w:r>
      <w:r w:rsidRPr="00B0444A">
        <w:rPr>
          <w:rFonts w:ascii="Times New Roman" w:hAnsi="Times New Roman" w:cs="Times New Roman"/>
          <w:color w:val="000000"/>
          <w:spacing w:val="118"/>
          <w:sz w:val="24"/>
          <w:szCs w:val="24"/>
          <w:lang w:val="ru-RU"/>
        </w:rPr>
        <w:t>х</w:t>
      </w:r>
      <w:proofErr w:type="spellEnd"/>
      <w:r w:rsidRPr="00B0444A">
        <w:rPr>
          <w:rFonts w:ascii="Times New Roman" w:hAnsi="Times New Roman" w:cs="Times New Roman"/>
          <w:color w:val="000000"/>
          <w:spacing w:val="119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B0444A">
        <w:rPr>
          <w:rFonts w:ascii="Times New Roman" w:hAnsi="Times New Roman" w:cs="Times New Roman"/>
          <w:color w:val="000000"/>
          <w:spacing w:val="106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>и</w:t>
      </w:r>
      <w:proofErr w:type="spellEnd"/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="00566F6F">
        <w:rPr>
          <w:rFonts w:ascii="Times New Roman" w:hAnsi="Times New Roman" w:cs="Times New Roman"/>
          <w:color w:val="000000"/>
          <w:sz w:val="24"/>
          <w:szCs w:val="24"/>
          <w:lang w:val="ru-RU"/>
        </w:rPr>
        <w:t>51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(0,</w:t>
      </w:r>
      <w:r w:rsidRPr="00B0444A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>6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чел.)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в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</w:t>
      </w:r>
      <w:r w:rsidRPr="00B0444A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ХНИЗ</w:t>
      </w:r>
      <w:proofErr w:type="spellEnd"/>
      <w:r w:rsidRPr="00B0444A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>-</w:t>
      </w:r>
      <w:r w:rsidRPr="00B0444A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="00566F6F">
        <w:rPr>
          <w:rFonts w:ascii="Times New Roman" w:hAnsi="Times New Roman" w:cs="Times New Roman"/>
          <w:color w:val="000000"/>
          <w:sz w:val="24"/>
          <w:szCs w:val="24"/>
          <w:lang w:val="ru-RU"/>
        </w:rPr>
        <w:t>51</w:t>
      </w:r>
      <w:r w:rsidRPr="00B0444A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="00FD1DE4">
        <w:rPr>
          <w:rFonts w:ascii="Times New Roman" w:hAnsi="Times New Roman" w:cs="Times New Roman"/>
          <w:color w:val="000000"/>
          <w:sz w:val="24"/>
          <w:szCs w:val="24"/>
          <w:lang w:val="ru-RU"/>
        </w:rPr>
        <w:t>(9,4</w:t>
      </w:r>
      <w:r w:rsidRPr="00B0444A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>%</w:t>
      </w:r>
      <w:r w:rsidRPr="00B0444A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29"/>
          <w:sz w:val="24"/>
          <w:szCs w:val="24"/>
          <w:lang w:val="ru-RU"/>
        </w:rPr>
        <w:t>т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завершивших</w:t>
      </w:r>
      <w:proofErr w:type="spellEnd"/>
      <w:r w:rsidRPr="00B0444A">
        <w:rPr>
          <w:rFonts w:ascii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диспансеризацию).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Взяты</w:t>
      </w:r>
      <w:r w:rsidRPr="00B0444A">
        <w:rPr>
          <w:rFonts w:ascii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Д-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дени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е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566F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51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(100%):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928C8" w:rsidRDefault="00F830D7" w:rsidP="00E928C8">
      <w:pPr>
        <w:ind w:left="122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1.  Боле</w:t>
      </w:r>
      <w:r w:rsidR="00566F6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зни системы кровообращения – 48 (0,9%): ИБС – 17, АГ – 15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ЦВБ –</w:t>
      </w:r>
      <w:r w:rsidR="00566F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</w:t>
      </w:r>
    </w:p>
    <w:p w:rsidR="00DC4E6E" w:rsidRPr="00B0444A" w:rsidRDefault="00F830D7" w:rsidP="00E928C8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2. Болезни эндокринной системы –</w:t>
      </w:r>
      <w:r w:rsidR="00566F6F">
        <w:rPr>
          <w:rFonts w:ascii="Times New Roman" w:hAnsi="Times New Roman" w:cs="Times New Roman"/>
          <w:color w:val="000000"/>
          <w:sz w:val="24"/>
          <w:szCs w:val="24"/>
          <w:lang w:val="ru-RU"/>
        </w:rPr>
        <w:t>1 (0,01%)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ожирение – нет, сахарный диабет </w:t>
      </w:r>
      <w:r w:rsidR="00566F6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6F6F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>1 (0,01%)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нарушения липидного обмена – не регистрируются.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876E58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  <w:r w:rsidRP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 Болезни органов пищеварения – </w:t>
      </w:r>
      <w:r w:rsidR="00FD1D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нет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876E58">
        <w:rPr>
          <w:rFonts w:ascii="Times New Roman" w:hAnsi="Times New Roman" w:cs="Times New Roman"/>
          <w:color w:val="000000"/>
          <w:spacing w:val="29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Болезн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мочеполово</w:t>
      </w:r>
      <w:r w:rsidRPr="00B0444A">
        <w:rPr>
          <w:rFonts w:ascii="Times New Roman" w:hAnsi="Times New Roman" w:cs="Times New Roman"/>
          <w:color w:val="000000"/>
          <w:spacing w:val="32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>ы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–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нет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6" w:lineRule="exact"/>
        <w:ind w:left="158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 Болезни органов дыхания – </w:t>
      </w:r>
      <w:r w:rsidR="00B917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нет</w:t>
      </w:r>
      <w:r w:rsidRPr="00B0444A">
        <w:rPr>
          <w:lang w:val="ru-RU"/>
        </w:rPr>
        <w:br w:type="textWrapping" w:clear="all"/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 Онкологические заболевания – </w:t>
      </w:r>
      <w:r w:rsidR="00B9178C">
        <w:rPr>
          <w:rFonts w:ascii="Times New Roman" w:hAnsi="Times New Roman" w:cs="Times New Roman"/>
          <w:color w:val="000000"/>
          <w:sz w:val="24"/>
          <w:szCs w:val="24"/>
          <w:lang w:val="ru-RU"/>
        </w:rPr>
        <w:t>2 (0,03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</w:p>
    <w:p w:rsidR="00DC4E6E" w:rsidRPr="00B0444A" w:rsidRDefault="00DC4E6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C4E6E" w:rsidRPr="00B0444A" w:rsidRDefault="00DC4E6E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C4E6E" w:rsidRPr="00B0444A" w:rsidRDefault="00F830D7">
      <w:pPr>
        <w:spacing w:line="276" w:lineRule="exact"/>
        <w:ind w:left="1202" w:right="267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имеющи</w:t>
      </w:r>
      <w:r w:rsidRPr="00B0444A">
        <w:rPr>
          <w:rFonts w:ascii="Times New Roman" w:hAnsi="Times New Roman" w:cs="Times New Roman"/>
          <w:color w:val="000000"/>
          <w:spacing w:val="111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фактор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ы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риск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хронически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неинфекционных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заболеваний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а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которым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и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диспансерно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в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кабинете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</w:t>
      </w:r>
      <w:proofErr w:type="gramStart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C954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рофилактики- </w:t>
      </w:r>
      <w:r w:rsidR="00C9549D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6841A2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Всего</w:t>
      </w:r>
      <w:r w:rsidR="00566F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выявлено 2019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факторов риска (2,3 при индикативе 2,0)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566F6F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и ожирение – 496 (24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566F6F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нерациональное питание – 222 (11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недостато</w:t>
      </w:r>
      <w:r w:rsidR="00566F6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чная физическая активность – 242 (12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B4A9F" w:rsidRDefault="00F830D7" w:rsidP="007B4A9F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гиперглик</w:t>
      </w:r>
      <w:r w:rsidRPr="00B0444A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мия – </w:t>
      </w:r>
      <w:r w:rsidR="00566F6F">
        <w:rPr>
          <w:rFonts w:ascii="Times New Roman" w:hAnsi="Times New Roman" w:cs="Times New Roman"/>
          <w:color w:val="000000"/>
          <w:sz w:val="24"/>
          <w:szCs w:val="24"/>
          <w:lang w:val="ru-RU"/>
        </w:rPr>
        <w:t>148 (7,3</w:t>
      </w:r>
      <w:r w:rsidR="00C954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</w:p>
    <w:p w:rsidR="00DC4E6E" w:rsidRPr="00B0444A" w:rsidRDefault="00F830D7" w:rsidP="007B4A9F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</w:t>
      </w:r>
      <w:r w:rsidR="00566F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отребление табака – 172</w:t>
      </w:r>
      <w:r w:rsidR="00B917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B917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B9178C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876E58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злоупотребляют алко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голем – </w:t>
      </w:r>
      <w:r w:rsidR="00566F6F">
        <w:rPr>
          <w:rFonts w:ascii="Times New Roman" w:hAnsi="Times New Roman" w:cs="Times New Roman"/>
          <w:color w:val="000000"/>
          <w:sz w:val="24"/>
          <w:szCs w:val="24"/>
          <w:lang w:val="ru-RU"/>
        </w:rPr>
        <w:t>59</w:t>
      </w:r>
      <w:r w:rsidR="00B917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(3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отя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гощенная наследственность – </w:t>
      </w:r>
      <w:r w:rsidR="00566F6F">
        <w:rPr>
          <w:rFonts w:ascii="Times New Roman" w:hAnsi="Times New Roman" w:cs="Times New Roman"/>
          <w:color w:val="000000"/>
          <w:sz w:val="24"/>
          <w:szCs w:val="24"/>
          <w:lang w:val="ru-RU"/>
        </w:rPr>
        <w:t>612 (30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6" w:lineRule="exact"/>
        <w:ind w:left="1202" w:right="267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т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высоки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абсолютны</w:t>
      </w:r>
      <w:r w:rsidRPr="00B0444A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суммарны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сердечно-сосудисты</w:t>
      </w:r>
      <w:r w:rsidRPr="00B0444A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>й</w:t>
      </w:r>
      <w:proofErr w:type="gramEnd"/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8043E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</w:t>
      </w:r>
      <w:r w:rsidRPr="008043EB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>к</w:t>
      </w:r>
      <w:r w:rsidRPr="008043EB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="008043EB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>–</w:t>
      </w:r>
      <w:r w:rsidR="00566F6F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19</w:t>
      </w:r>
      <w:r w:rsidR="008043EB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>.</w:t>
      </w:r>
    </w:p>
    <w:p w:rsidR="00DC4E6E" w:rsidRPr="00B0444A" w:rsidRDefault="00F830D7">
      <w:pPr>
        <w:spacing w:before="207" w:line="281" w:lineRule="exact"/>
        <w:ind w:left="1202" w:right="267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B0444A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углубленно</w:t>
      </w:r>
      <w:r w:rsidRPr="00B0444A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профилактическо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е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консультировани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получил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и</w:t>
      </w:r>
      <w:r w:rsidR="00566F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360</w:t>
      </w:r>
      <w:r w:rsidRPr="00B0444A">
        <w:rPr>
          <w:lang w:val="ru-RU"/>
        </w:rPr>
        <w:br w:type="textWrapping" w:clear="all"/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</w:t>
      </w:r>
      <w:proofErr w:type="gramStart"/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ереведенных</w:t>
      </w:r>
      <w:proofErr w:type="spellEnd"/>
      <w:r w:rsidR="00B917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2 этап и завершивших его.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6841A2" w:rsidRDefault="00F830D7">
      <w:pPr>
        <w:spacing w:line="275" w:lineRule="exact"/>
        <w:ind w:left="1202" w:right="267"/>
        <w:rPr>
          <w:rFonts w:ascii="Times New Roman" w:hAnsi="Times New Roman" w:cs="Times New Roman"/>
          <w:color w:val="010302"/>
          <w:lang w:val="ru-RU"/>
        </w:rPr>
        <w:sectPr w:rsidR="00DC4E6E" w:rsidRPr="006841A2">
          <w:type w:val="continuous"/>
          <w:pgSz w:w="11916" w:h="16847"/>
          <w:pgMar w:top="500" w:right="500" w:bottom="400" w:left="500" w:header="708" w:footer="708" w:gutter="0"/>
          <w:cols w:space="720"/>
          <w:docGrid w:linePitch="360"/>
        </w:sect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Направлено для получения специализированной, в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т.ч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высокотехнологичной,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lang w:val="ru-RU"/>
        </w:rPr>
        <w:br w:type="textWrapping" w:clear="all"/>
      </w:r>
      <w:r w:rsidR="00B9178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медицинской помощи – 0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чел., на 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анаторно-курортное лечение – </w:t>
      </w:r>
      <w:r w:rsidR="00566F6F">
        <w:rPr>
          <w:rFonts w:ascii="Times New Roman" w:hAnsi="Times New Roman" w:cs="Times New Roman"/>
          <w:color w:val="000000"/>
          <w:sz w:val="24"/>
          <w:szCs w:val="24"/>
          <w:lang w:val="ru-RU"/>
        </w:rPr>
        <w:t>55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 </w:t>
      </w:r>
      <w:r w:rsidR="00566F6F">
        <w:rPr>
          <w:rFonts w:ascii="Times New Roman" w:hAnsi="Times New Roman" w:cs="Times New Roman"/>
          <w:color w:val="000000"/>
          <w:sz w:val="24"/>
          <w:szCs w:val="24"/>
          <w:lang w:val="ru-RU"/>
        </w:rPr>
        <w:t>(1</w:t>
      </w:r>
      <w:bookmarkStart w:id="0" w:name="_GoBack"/>
      <w:bookmarkEnd w:id="0"/>
      <w:r w:rsidRP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6841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6841A2" w:rsidRDefault="00DC4E6E">
      <w:pPr>
        <w:rPr>
          <w:lang w:val="ru-RU"/>
        </w:rPr>
      </w:pPr>
    </w:p>
    <w:sectPr w:rsidR="00DC4E6E" w:rsidRPr="006841A2">
      <w:type w:val="continuous"/>
      <w:pgSz w:w="11916" w:h="16847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6E"/>
    <w:rsid w:val="000252F3"/>
    <w:rsid w:val="0002780F"/>
    <w:rsid w:val="002C6619"/>
    <w:rsid w:val="00405A00"/>
    <w:rsid w:val="00486C71"/>
    <w:rsid w:val="004A5158"/>
    <w:rsid w:val="00566F6F"/>
    <w:rsid w:val="006841A2"/>
    <w:rsid w:val="007B4A9F"/>
    <w:rsid w:val="008043EB"/>
    <w:rsid w:val="00876E58"/>
    <w:rsid w:val="00931649"/>
    <w:rsid w:val="00B0444A"/>
    <w:rsid w:val="00B9178C"/>
    <w:rsid w:val="00C9549D"/>
    <w:rsid w:val="00DC4E6E"/>
    <w:rsid w:val="00E928C8"/>
    <w:rsid w:val="00F830D7"/>
    <w:rsid w:val="00FD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14</cp:revision>
  <cp:lastPrinted>2024-03-06T06:37:00Z</cp:lastPrinted>
  <dcterms:created xsi:type="dcterms:W3CDTF">2022-02-04T11:09:00Z</dcterms:created>
  <dcterms:modified xsi:type="dcterms:W3CDTF">2024-03-06T06:56:00Z</dcterms:modified>
</cp:coreProperties>
</file>