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6E" w:rsidRDefault="00DC4E6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C4E6E" w:rsidRDefault="00DC4E6E">
      <w:pPr>
        <w:spacing w:after="36"/>
        <w:rPr>
          <w:rFonts w:ascii="Times New Roman" w:hAnsi="Times New Roman"/>
          <w:color w:val="000000" w:themeColor="text1"/>
          <w:sz w:val="24"/>
          <w:szCs w:val="24"/>
        </w:rPr>
      </w:pPr>
    </w:p>
    <w:p w:rsidR="00DC4E6E" w:rsidRPr="00F830D7" w:rsidRDefault="00F830D7">
      <w:pPr>
        <w:ind w:left="1229" w:firstLine="1653"/>
        <w:rPr>
          <w:rFonts w:ascii="Times New Roman" w:hAnsi="Times New Roman" w:cs="Times New Roman"/>
          <w:b/>
          <w:color w:val="010302"/>
          <w:lang w:val="ru-RU"/>
        </w:rPr>
      </w:pPr>
      <w:r w:rsidRPr="00F830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Диспансе</w:t>
      </w:r>
      <w:r w:rsidR="007B4A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ризация взрослого населения за </w:t>
      </w:r>
      <w:r w:rsidR="00744B6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</w:t>
      </w:r>
      <w:r w:rsidR="002C661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мес. 2023 </w:t>
      </w:r>
      <w:r w:rsidRPr="00F830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г.</w:t>
      </w:r>
      <w:r w:rsidRPr="00F830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DC4E6E" w:rsidRPr="00B0444A" w:rsidRDefault="002C6619" w:rsidP="00F830D7">
      <w:pPr>
        <w:spacing w:before="163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В 2023</w:t>
      </w:r>
      <w:r w:rsidR="00F830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ду подлежат диспансеризации 3879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744B69" w:rsidP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 4</w:t>
      </w:r>
      <w:r w:rsidR="00F830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мес.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2023 г завершили 1 этап –1457 чел.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38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 от годового плана ), представлено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>а</w:t>
      </w:r>
      <w:r w:rsidR="00744B6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оплату</w:t>
      </w:r>
      <w:proofErr w:type="spellEnd"/>
      <w:r w:rsidR="00744B6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ТФОМС – 1457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случаев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78" w:lineRule="exact"/>
        <w:ind w:left="1229" w:right="242"/>
        <w:jc w:val="both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Переведено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744B69">
        <w:rPr>
          <w:rFonts w:ascii="Times New Roman" w:hAnsi="Times New Roman" w:cs="Times New Roman"/>
          <w:color w:val="000000"/>
          <w:sz w:val="24"/>
          <w:szCs w:val="24"/>
          <w:lang w:val="ru-RU"/>
        </w:rPr>
        <w:t>585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744B6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чел.(50,2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%,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876E58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годового плана</w:t>
      </w:r>
      <w:proofErr w:type="gramStart"/>
      <w:r w:rsidR="00876E58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proofErr w:type="gramEnd"/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завершивших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744B69">
        <w:rPr>
          <w:rFonts w:ascii="Times New Roman" w:hAnsi="Times New Roman" w:cs="Times New Roman"/>
          <w:color w:val="000000"/>
          <w:sz w:val="24"/>
          <w:szCs w:val="24"/>
          <w:lang w:val="ru-RU"/>
        </w:rPr>
        <w:t>424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4B69">
        <w:rPr>
          <w:rFonts w:ascii="Times New Roman" w:hAnsi="Times New Roman" w:cs="Times New Roman"/>
          <w:color w:val="000000"/>
          <w:sz w:val="24"/>
          <w:szCs w:val="24"/>
          <w:lang w:val="ru-RU"/>
        </w:rPr>
        <w:t>(36,4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B0444A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>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Мобильными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медицинскими</w:t>
      </w:r>
      <w:r w:rsidRPr="00B0444A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бригадами</w:t>
      </w:r>
      <w:r w:rsidRPr="00B0444A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осмотрено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="00744B69">
        <w:rPr>
          <w:rFonts w:ascii="Times New Roman" w:hAnsi="Times New Roman" w:cs="Times New Roman"/>
          <w:color w:val="000000"/>
          <w:sz w:val="24"/>
          <w:szCs w:val="24"/>
          <w:lang w:val="ru-RU"/>
        </w:rPr>
        <w:t>205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</w:t>
      </w:r>
      <w:r w:rsidRPr="00B0444A">
        <w:rPr>
          <w:rFonts w:ascii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15%,</w:t>
      </w:r>
      <w:r w:rsidRPr="00B0444A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</w:t>
      </w:r>
      <w:r w:rsidRPr="00B0444A">
        <w:rPr>
          <w:rFonts w:ascii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индик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тиве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мене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20%)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744B69">
      <w:pPr>
        <w:ind w:left="1229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*1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гр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доровья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(здоровые) – 251 чел.(17,2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*2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.з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</w:t>
      </w:r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вья</w:t>
      </w:r>
      <w:proofErr w:type="spellEnd"/>
      <w:r w:rsidR="00744B6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 имеют факторы риска) – 243</w:t>
      </w:r>
      <w:r w:rsidR="002C66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44B6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чел.(16,7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*3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.з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</w:t>
      </w:r>
      <w:r w:rsidR="00744B6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вья</w:t>
      </w:r>
      <w:proofErr w:type="spellEnd"/>
      <w:r w:rsidR="00744B6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 имеют заболевания ) – 1212 чел.( 83,2%), из них 3Б – 6</w:t>
      </w:r>
      <w:r w:rsidR="00931649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81" w:lineRule="exact"/>
        <w:ind w:left="1229" w:right="24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Полностью завершили диспа</w:t>
      </w:r>
      <w:r w:rsidR="00744B6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нсеризацию </w:t>
      </w:r>
      <w:proofErr w:type="gramStart"/>
      <w:r w:rsidR="00744B6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 w:rsidR="00744B69">
        <w:rPr>
          <w:rFonts w:ascii="Times New Roman" w:hAnsi="Times New Roman" w:cs="Times New Roman"/>
          <w:color w:val="000000"/>
          <w:sz w:val="24"/>
          <w:szCs w:val="24"/>
          <w:lang w:val="ru-RU"/>
        </w:rPr>
        <w:t>1 и 2 этап ) – 1296</w:t>
      </w:r>
      <w:r w:rsidR="009316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 (</w:t>
      </w:r>
      <w:r w:rsidR="00744B69">
        <w:rPr>
          <w:rFonts w:ascii="Times New Roman" w:hAnsi="Times New Roman" w:cs="Times New Roman"/>
          <w:color w:val="000000"/>
          <w:sz w:val="24"/>
          <w:szCs w:val="24"/>
          <w:lang w:val="ru-RU"/>
        </w:rPr>
        <w:t>33,4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 от годового</w:t>
      </w:r>
      <w:r w:rsidR="009316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плана). Не завершили 2 этап 1</w:t>
      </w:r>
      <w:r w:rsidR="00744B69">
        <w:rPr>
          <w:rFonts w:ascii="Times New Roman" w:hAnsi="Times New Roman" w:cs="Times New Roman"/>
          <w:color w:val="000000"/>
          <w:sz w:val="24"/>
          <w:szCs w:val="24"/>
          <w:lang w:val="ru-RU"/>
        </w:rPr>
        <w:t>61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44B6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чел.(27,5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% 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переведенных)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before="187" w:line="281" w:lineRule="exact"/>
        <w:ind w:left="1229" w:right="24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Профилакт</w:t>
      </w:r>
      <w:r w:rsidRPr="00B0444A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чески</w:t>
      </w:r>
      <w:r w:rsidRPr="00B0444A">
        <w:rPr>
          <w:rFonts w:ascii="Times New Roman" w:hAnsi="Times New Roman" w:cs="Times New Roman"/>
          <w:color w:val="000000"/>
          <w:spacing w:val="45"/>
          <w:sz w:val="24"/>
          <w:szCs w:val="24"/>
          <w:u w:val="single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u w:val="single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осмотры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u w:val="single"/>
          <w:lang w:val="ru-RU"/>
        </w:rPr>
        <w:t>:</w:t>
      </w: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="00E928C8">
        <w:rPr>
          <w:rFonts w:ascii="Times New Roman" w:hAnsi="Times New Roman" w:cs="Times New Roman"/>
          <w:color w:val="000000"/>
          <w:sz w:val="24"/>
          <w:szCs w:val="24"/>
          <w:lang w:val="ru-RU"/>
        </w:rPr>
        <w:t>2023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. </w:t>
      </w:r>
      <w:r w:rsidRPr="00B0444A">
        <w:rPr>
          <w:rFonts w:ascii="Times New Roman" w:hAnsi="Times New Roman" w:cs="Times New Roman"/>
          <w:color w:val="000000"/>
          <w:spacing w:val="39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="00E928C8">
        <w:rPr>
          <w:rFonts w:ascii="Times New Roman" w:hAnsi="Times New Roman" w:cs="Times New Roman"/>
          <w:color w:val="000000"/>
          <w:sz w:val="24"/>
          <w:szCs w:val="24"/>
          <w:lang w:val="ru-RU"/>
        </w:rPr>
        <w:t>966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</w:t>
      </w:r>
      <w:r w:rsidRPr="00B0444A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осмотрен</w:t>
      </w:r>
      <w:r w:rsidRPr="00B0444A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="00744B69">
        <w:rPr>
          <w:rFonts w:ascii="Times New Roman" w:hAnsi="Times New Roman" w:cs="Times New Roman"/>
          <w:color w:val="000000"/>
          <w:sz w:val="24"/>
          <w:szCs w:val="24"/>
          <w:lang w:val="ru-RU"/>
        </w:rPr>
        <w:t>318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="00744B69">
        <w:rPr>
          <w:rFonts w:ascii="Times New Roman" w:hAnsi="Times New Roman" w:cs="Times New Roman"/>
          <w:color w:val="000000"/>
          <w:sz w:val="24"/>
          <w:szCs w:val="24"/>
          <w:lang w:val="ru-RU"/>
        </w:rPr>
        <w:t>33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lang w:val="ru-RU"/>
        </w:rPr>
        <w:br w:type="textWrapping" w:clear="all"/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годового плана)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tabs>
          <w:tab w:val="left" w:pos="2935"/>
          <w:tab w:val="left" w:pos="3766"/>
          <w:tab w:val="left" w:pos="5720"/>
          <w:tab w:val="left" w:pos="7658"/>
          <w:tab w:val="left" w:pos="8599"/>
          <w:tab w:val="left" w:pos="9718"/>
        </w:tabs>
        <w:spacing w:before="210" w:line="278" w:lineRule="exact"/>
        <w:ind w:left="1229" w:right="242"/>
        <w:jc w:val="both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>з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</w:t>
      </w:r>
      <w:r w:rsidRPr="00B0444A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завершивши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>х</w:t>
      </w:r>
      <w:r w:rsidRPr="00B0444A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диспансеризаци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ю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</w:t>
      </w:r>
      <w:r w:rsidRPr="00B0444A">
        <w:rPr>
          <w:rFonts w:ascii="Times New Roman" w:hAnsi="Times New Roman" w:cs="Times New Roman"/>
          <w:color w:val="000000"/>
          <w:spacing w:val="76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</w:t>
      </w:r>
      <w:r w:rsidRPr="00B0444A">
        <w:rPr>
          <w:rFonts w:ascii="Times New Roman" w:hAnsi="Times New Roman" w:cs="Times New Roman"/>
          <w:color w:val="000000"/>
          <w:spacing w:val="79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>-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="00744B69">
        <w:rPr>
          <w:rFonts w:ascii="Times New Roman" w:hAnsi="Times New Roman" w:cs="Times New Roman"/>
          <w:color w:val="000000"/>
          <w:sz w:val="24"/>
          <w:szCs w:val="24"/>
          <w:lang w:val="ru-RU"/>
        </w:rPr>
        <w:t>1601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(1,</w:t>
      </w:r>
      <w:r w:rsidRPr="00B0444A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>5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чел.)</w:t>
      </w:r>
      <w:proofErr w:type="gramStart"/>
      <w:r w:rsidRPr="00B0444A">
        <w:rPr>
          <w:rFonts w:ascii="Times New Roman" w:hAnsi="Times New Roman" w:cs="Times New Roman"/>
          <w:color w:val="000000"/>
          <w:spacing w:val="187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остоят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диспансерным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наблюдением-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="00744B69">
        <w:rPr>
          <w:rFonts w:ascii="Times New Roman" w:hAnsi="Times New Roman" w:cs="Times New Roman"/>
          <w:color w:val="000000"/>
          <w:sz w:val="24"/>
          <w:szCs w:val="24"/>
          <w:lang w:val="ru-RU"/>
        </w:rPr>
        <w:t>1413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="00744B69">
        <w:rPr>
          <w:rFonts w:ascii="Times New Roman" w:hAnsi="Times New Roman" w:cs="Times New Roman"/>
          <w:color w:val="000000"/>
          <w:sz w:val="24"/>
          <w:szCs w:val="24"/>
          <w:lang w:val="ru-RU"/>
        </w:rPr>
        <w:t>88,2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Впе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р-</w:t>
      </w:r>
      <w:proofErr w:type="gramEnd"/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</w:t>
      </w:r>
      <w:r w:rsidRPr="00B0444A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выявлены</w:t>
      </w:r>
      <w:r w:rsidRPr="00B0444A">
        <w:rPr>
          <w:rFonts w:ascii="Times New Roman" w:hAnsi="Times New Roman" w:cs="Times New Roman"/>
          <w:color w:val="000000"/>
          <w:spacing w:val="118"/>
          <w:sz w:val="24"/>
          <w:szCs w:val="24"/>
          <w:lang w:val="ru-RU"/>
        </w:rPr>
        <w:t>х</w:t>
      </w:r>
      <w:proofErr w:type="spellEnd"/>
      <w:r w:rsidRPr="00B0444A">
        <w:rPr>
          <w:rFonts w:ascii="Times New Roman" w:hAnsi="Times New Roman" w:cs="Times New Roman"/>
          <w:color w:val="000000"/>
          <w:spacing w:val="119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</w:t>
      </w:r>
      <w:r w:rsidRPr="00B0444A">
        <w:rPr>
          <w:rFonts w:ascii="Times New Roman" w:hAnsi="Times New Roman" w:cs="Times New Roman"/>
          <w:color w:val="000000"/>
          <w:spacing w:val="106"/>
          <w:sz w:val="24"/>
          <w:szCs w:val="24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диспансеризаци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>и</w:t>
      </w:r>
      <w:proofErr w:type="spellEnd"/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="00744B69">
        <w:rPr>
          <w:rFonts w:ascii="Times New Roman" w:hAnsi="Times New Roman" w:cs="Times New Roman"/>
          <w:color w:val="000000"/>
          <w:sz w:val="24"/>
          <w:szCs w:val="24"/>
          <w:lang w:val="ru-RU"/>
        </w:rPr>
        <w:t>102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(0,</w:t>
      </w:r>
      <w:r w:rsidRPr="00B0444A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>6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чел.)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в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</w:t>
      </w:r>
      <w:r w:rsidRPr="00B0444A"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ХНИЗ</w:t>
      </w:r>
      <w:proofErr w:type="spellEnd"/>
      <w:r w:rsidRPr="00B0444A">
        <w:rPr>
          <w:rFonts w:ascii="Times New Roman" w:hAnsi="Times New Roman" w:cs="Times New Roman"/>
          <w:color w:val="000000"/>
          <w:spacing w:val="102"/>
          <w:sz w:val="24"/>
          <w:szCs w:val="24"/>
          <w:lang w:val="ru-RU"/>
        </w:rPr>
        <w:t>-</w:t>
      </w:r>
      <w:r w:rsidRPr="00B0444A">
        <w:rPr>
          <w:rFonts w:ascii="Times New Roman" w:hAnsi="Times New Roman" w:cs="Times New Roman"/>
          <w:color w:val="000000"/>
          <w:spacing w:val="104"/>
          <w:sz w:val="24"/>
          <w:szCs w:val="24"/>
          <w:lang w:val="ru-RU"/>
        </w:rPr>
        <w:t xml:space="preserve"> </w:t>
      </w:r>
      <w:r w:rsidR="00744B69">
        <w:rPr>
          <w:rFonts w:ascii="Times New Roman" w:hAnsi="Times New Roman" w:cs="Times New Roman"/>
          <w:color w:val="000000"/>
          <w:sz w:val="24"/>
          <w:szCs w:val="24"/>
          <w:lang w:val="ru-RU"/>
        </w:rPr>
        <w:t>102</w:t>
      </w:r>
      <w:r w:rsidRPr="00B0444A">
        <w:rPr>
          <w:rFonts w:ascii="Times New Roman" w:hAnsi="Times New Roman" w:cs="Times New Roman"/>
          <w:color w:val="000000"/>
          <w:spacing w:val="104"/>
          <w:sz w:val="24"/>
          <w:szCs w:val="24"/>
          <w:lang w:val="ru-RU"/>
        </w:rPr>
        <w:t xml:space="preserve"> </w:t>
      </w:r>
      <w:r w:rsidR="00744B69">
        <w:rPr>
          <w:rFonts w:ascii="Times New Roman" w:hAnsi="Times New Roman" w:cs="Times New Roman"/>
          <w:color w:val="000000"/>
          <w:sz w:val="24"/>
          <w:szCs w:val="24"/>
          <w:lang w:val="ru-RU"/>
        </w:rPr>
        <w:t>(7</w:t>
      </w:r>
      <w:r w:rsidRPr="00B0444A">
        <w:rPr>
          <w:rFonts w:ascii="Times New Roman" w:hAnsi="Times New Roman" w:cs="Times New Roman"/>
          <w:color w:val="000000"/>
          <w:spacing w:val="103"/>
          <w:sz w:val="24"/>
          <w:szCs w:val="24"/>
          <w:lang w:val="ru-RU"/>
        </w:rPr>
        <w:t>%</w:t>
      </w:r>
      <w:r w:rsidRPr="00B0444A">
        <w:rPr>
          <w:rFonts w:ascii="Times New Roman" w:hAnsi="Times New Roman" w:cs="Times New Roman"/>
          <w:color w:val="000000"/>
          <w:spacing w:val="105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129"/>
          <w:sz w:val="24"/>
          <w:szCs w:val="24"/>
          <w:lang w:val="ru-RU"/>
        </w:rPr>
        <w:t>т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завершивших</w:t>
      </w:r>
      <w:proofErr w:type="spellEnd"/>
      <w:r w:rsidRPr="00B0444A">
        <w:rPr>
          <w:rFonts w:ascii="Times New Roman" w:hAnsi="Times New Roman" w:cs="Times New Roman"/>
          <w:color w:val="000000"/>
          <w:spacing w:val="6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диспансеризацию).</w:t>
      </w:r>
      <w:r w:rsidRPr="00B0444A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Взяты</w:t>
      </w:r>
      <w:r w:rsidRPr="00B0444A">
        <w:rPr>
          <w:rFonts w:ascii="Times New Roman" w:hAnsi="Times New Roman" w:cs="Times New Roman"/>
          <w:color w:val="000000"/>
          <w:spacing w:val="7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</w:t>
      </w:r>
      <w:r w:rsidRPr="00B0444A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Д-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дени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>е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="00744B69">
        <w:rPr>
          <w:rFonts w:ascii="Times New Roman" w:hAnsi="Times New Roman" w:cs="Times New Roman"/>
          <w:color w:val="000000"/>
          <w:sz w:val="24"/>
          <w:szCs w:val="24"/>
          <w:lang w:val="ru-RU"/>
        </w:rPr>
        <w:t>102</w:t>
      </w:r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(100%):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928C8" w:rsidRDefault="00F830D7" w:rsidP="00E928C8">
      <w:pPr>
        <w:ind w:left="122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1.  Боле</w:t>
      </w:r>
      <w:r w:rsidR="00744B6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зни системы кровообращения – 77 (5,2%): ИБС – 22, АГ – 45</w:t>
      </w:r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, ЦВБ –</w:t>
      </w:r>
      <w:r w:rsidR="00E928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</w:t>
      </w:r>
    </w:p>
    <w:p w:rsidR="00DC4E6E" w:rsidRPr="00B0444A" w:rsidRDefault="00F830D7" w:rsidP="00E928C8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2. Болезни эндокринной системы –</w:t>
      </w:r>
      <w:r w:rsidR="00744B69">
        <w:rPr>
          <w:rFonts w:ascii="Times New Roman" w:hAnsi="Times New Roman" w:cs="Times New Roman"/>
          <w:color w:val="000000"/>
          <w:sz w:val="24"/>
          <w:szCs w:val="24"/>
          <w:lang w:val="ru-RU"/>
        </w:rPr>
        <w:t>14 (1</w:t>
      </w:r>
      <w:r w:rsidR="00E928C8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E928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ожирение – нет, сахарный диабет -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4B69">
        <w:rPr>
          <w:rFonts w:ascii="Times New Roman" w:hAnsi="Times New Roman" w:cs="Times New Roman"/>
          <w:color w:val="000000"/>
          <w:spacing w:val="58"/>
          <w:sz w:val="24"/>
          <w:szCs w:val="24"/>
          <w:lang w:val="ru-RU"/>
        </w:rPr>
        <w:t>14</w:t>
      </w:r>
      <w:r w:rsidR="00744B69">
        <w:rPr>
          <w:rFonts w:ascii="Times New Roman" w:hAnsi="Times New Roman" w:cs="Times New Roman"/>
          <w:color w:val="000000"/>
          <w:sz w:val="24"/>
          <w:szCs w:val="24"/>
          <w:lang w:val="ru-RU"/>
        </w:rPr>
        <w:t>(1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%), нарушения липидного обмена – не регистрируются.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876E58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</w:t>
      </w:r>
      <w:r w:rsidRP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  Болезни органов пищеварения – </w:t>
      </w:r>
      <w:r w:rsidR="00E928C8">
        <w:rPr>
          <w:rFonts w:ascii="Times New Roman" w:hAnsi="Times New Roman" w:cs="Times New Roman"/>
          <w:color w:val="000000"/>
          <w:sz w:val="24"/>
          <w:szCs w:val="24"/>
          <w:lang w:val="ru-RU"/>
        </w:rPr>
        <w:t>3(</w:t>
      </w:r>
      <w:r w:rsidR="00744B69">
        <w:rPr>
          <w:rFonts w:ascii="Times New Roman" w:hAnsi="Times New Roman" w:cs="Times New Roman"/>
          <w:color w:val="000000"/>
          <w:sz w:val="24"/>
          <w:szCs w:val="24"/>
          <w:lang w:val="ru-RU"/>
        </w:rPr>
        <w:t>0,2</w:t>
      </w:r>
      <w:r w:rsidR="0002780F">
        <w:rPr>
          <w:rFonts w:ascii="Times New Roman" w:hAnsi="Times New Roman" w:cs="Times New Roman"/>
          <w:color w:val="000000"/>
          <w:sz w:val="24"/>
          <w:szCs w:val="24"/>
          <w:lang w:val="ru-RU"/>
        </w:rPr>
        <w:t>%</w:t>
      </w:r>
      <w:r w:rsidR="00E928C8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876E58">
        <w:rPr>
          <w:rFonts w:ascii="Times New Roman" w:hAnsi="Times New Roman" w:cs="Times New Roman"/>
          <w:color w:val="000000"/>
          <w:spacing w:val="29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>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Болезн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мочеполово</w:t>
      </w:r>
      <w:r w:rsidRPr="00B0444A">
        <w:rPr>
          <w:rFonts w:ascii="Times New Roman" w:hAnsi="Times New Roman" w:cs="Times New Roman"/>
          <w:color w:val="000000"/>
          <w:spacing w:val="32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>ы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–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нет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76" w:lineRule="exact"/>
        <w:ind w:left="1589" w:right="24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 Болезни органов дыхания – </w:t>
      </w:r>
      <w:r w:rsidR="00744B69">
        <w:rPr>
          <w:rFonts w:ascii="Times New Roman" w:hAnsi="Times New Roman" w:cs="Times New Roman"/>
          <w:color w:val="000000"/>
          <w:sz w:val="24"/>
          <w:szCs w:val="24"/>
          <w:lang w:val="ru-RU"/>
        </w:rPr>
        <w:t>7 (0,4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B0444A">
        <w:rPr>
          <w:lang w:val="ru-RU"/>
        </w:rPr>
        <w:br w:type="textWrapping" w:clear="all"/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6. Онкологические заболевания – </w:t>
      </w:r>
      <w:r w:rsidR="00744B69">
        <w:rPr>
          <w:rFonts w:ascii="Times New Roman" w:hAnsi="Times New Roman" w:cs="Times New Roman"/>
          <w:color w:val="000000"/>
          <w:sz w:val="24"/>
          <w:szCs w:val="24"/>
          <w:lang w:val="ru-RU"/>
        </w:rPr>
        <w:t>1 (0,06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</w:p>
    <w:p w:rsidR="00DC4E6E" w:rsidRPr="00B0444A" w:rsidRDefault="00DC4E6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DC4E6E" w:rsidRPr="00B0444A" w:rsidRDefault="00DC4E6E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DC4E6E" w:rsidRPr="00B0444A" w:rsidRDefault="00F830D7">
      <w:pPr>
        <w:spacing w:line="276" w:lineRule="exact"/>
        <w:ind w:left="1202" w:right="267"/>
        <w:jc w:val="both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имеющи</w:t>
      </w:r>
      <w:r w:rsidRPr="00B0444A">
        <w:rPr>
          <w:rFonts w:ascii="Times New Roman" w:hAnsi="Times New Roman" w:cs="Times New Roman"/>
          <w:color w:val="000000"/>
          <w:spacing w:val="111"/>
          <w:sz w:val="24"/>
          <w:szCs w:val="24"/>
          <w:lang w:val="ru-RU"/>
        </w:rPr>
        <w:t>х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фактор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>ы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риск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хронически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>х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неинфекционных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заболеваний</w:t>
      </w:r>
      <w:r w:rsidRPr="00B0444A">
        <w:rPr>
          <w:rFonts w:ascii="Times New Roman" w:hAnsi="Times New Roman" w:cs="Times New Roman"/>
          <w:color w:val="000000"/>
          <w:spacing w:val="99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а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которым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и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</w:t>
      </w:r>
      <w:r w:rsidRPr="00B0444A">
        <w:rPr>
          <w:rFonts w:ascii="Times New Roman" w:hAnsi="Times New Roman" w:cs="Times New Roman"/>
          <w:color w:val="000000"/>
          <w:spacing w:val="99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диспансерно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102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9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>в</w:t>
      </w:r>
      <w:r w:rsidRPr="00B0444A">
        <w:rPr>
          <w:rFonts w:ascii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кабинете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</w:t>
      </w:r>
      <w:proofErr w:type="gramStart"/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="00C954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рофилактики- </w:t>
      </w:r>
      <w:r w:rsidR="00C9549D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6841A2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Всего</w:t>
      </w:r>
      <w:r w:rsidR="00744B6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выявлено 3890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факторов риска (2,3 при индикативе 2,0)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744B69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и ожирение – 844 (21,7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744B69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 нерациональное питание – 542 (13,9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недостато</w:t>
      </w:r>
      <w:r w:rsidR="00744B6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чная физическая активность – 507 (13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B4A9F" w:rsidRDefault="00F830D7" w:rsidP="007B4A9F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гиперглик</w:t>
      </w:r>
      <w:r w:rsidRPr="00B0444A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="006841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мия – </w:t>
      </w:r>
      <w:r w:rsidR="00744B69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="00C9549D">
        <w:rPr>
          <w:rFonts w:ascii="Times New Roman" w:hAnsi="Times New Roman" w:cs="Times New Roman"/>
          <w:color w:val="000000"/>
          <w:sz w:val="24"/>
          <w:szCs w:val="24"/>
          <w:lang w:val="ru-RU"/>
        </w:rPr>
        <w:t>5 (2</w:t>
      </w:r>
      <w:r w:rsidR="00744B69">
        <w:rPr>
          <w:rFonts w:ascii="Times New Roman" w:hAnsi="Times New Roman" w:cs="Times New Roman"/>
          <w:color w:val="000000"/>
          <w:sz w:val="24"/>
          <w:szCs w:val="24"/>
          <w:lang w:val="ru-RU"/>
        </w:rPr>
        <w:t>,2</w:t>
      </w:r>
      <w:r w:rsidR="00C954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</w:p>
    <w:p w:rsidR="00DC4E6E" w:rsidRPr="00B0444A" w:rsidRDefault="00F830D7" w:rsidP="007B4A9F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</w:t>
      </w:r>
      <w:r w:rsidR="00744B6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отребление табака – 238 </w:t>
      </w:r>
      <w:proofErr w:type="gramStart"/>
      <w:r w:rsidR="00744B6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 w:rsidR="00744B69">
        <w:rPr>
          <w:rFonts w:ascii="Times New Roman" w:hAnsi="Times New Roman" w:cs="Times New Roman"/>
          <w:color w:val="000000"/>
          <w:sz w:val="24"/>
          <w:szCs w:val="24"/>
          <w:lang w:val="ru-RU"/>
        </w:rPr>
        <w:t>6,1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876E58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 злоупотребляют алко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голем – </w:t>
      </w:r>
      <w:r w:rsidR="00744B69">
        <w:rPr>
          <w:rFonts w:ascii="Times New Roman" w:hAnsi="Times New Roman" w:cs="Times New Roman"/>
          <w:color w:val="000000"/>
          <w:sz w:val="24"/>
          <w:szCs w:val="24"/>
          <w:lang w:val="ru-RU"/>
        </w:rPr>
        <w:t>55 (1,4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отя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гощенная наследственность – </w:t>
      </w:r>
      <w:r w:rsidR="00744B69">
        <w:rPr>
          <w:rFonts w:ascii="Times New Roman" w:hAnsi="Times New Roman" w:cs="Times New Roman"/>
          <w:color w:val="000000"/>
          <w:sz w:val="24"/>
          <w:szCs w:val="24"/>
          <w:lang w:val="ru-RU"/>
        </w:rPr>
        <w:t>1550 (39,8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76" w:lineRule="exact"/>
        <w:ind w:left="1202" w:right="267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т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высоки</w:t>
      </w:r>
      <w:r w:rsidRPr="00B0444A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абсолютны</w:t>
      </w:r>
      <w:r w:rsidRPr="00B0444A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суммарны</w:t>
      </w:r>
      <w:r w:rsidRPr="00B0444A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сердечно-сосудисты</w:t>
      </w:r>
      <w:r w:rsidRPr="00B0444A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>й</w:t>
      </w:r>
      <w:proofErr w:type="gramEnd"/>
      <w:r w:rsidRPr="00B0444A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Pr="008043E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</w:t>
      </w:r>
      <w:r w:rsidRPr="008043EB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>к</w:t>
      </w:r>
      <w:r w:rsidRPr="008043EB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="008043EB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>–</w:t>
      </w:r>
      <w:r w:rsidR="00744B69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485</w:t>
      </w:r>
      <w:r w:rsidR="008043EB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>.</w:t>
      </w:r>
    </w:p>
    <w:p w:rsidR="00DC4E6E" w:rsidRPr="00B0444A" w:rsidRDefault="00F830D7">
      <w:pPr>
        <w:spacing w:before="207" w:line="281" w:lineRule="exact"/>
        <w:ind w:left="1202" w:right="267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Индивидуально</w:t>
      </w:r>
      <w:r w:rsidRPr="00B0444A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углубленно</w:t>
      </w:r>
      <w:r w:rsidRPr="00B0444A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165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профилактическо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е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консультировани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получил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>и</w:t>
      </w:r>
      <w:r w:rsidR="00744B6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398</w:t>
      </w:r>
      <w:r w:rsidRPr="00B0444A">
        <w:rPr>
          <w:lang w:val="ru-RU"/>
        </w:rPr>
        <w:br w:type="textWrapping" w:clear="all"/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</w:t>
      </w:r>
      <w:proofErr w:type="gramStart"/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>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ереведенных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2 этап и завершивших его (49,2% от нуждающихся)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6841A2" w:rsidRDefault="00F830D7">
      <w:pPr>
        <w:spacing w:line="275" w:lineRule="exact"/>
        <w:ind w:left="1202" w:right="267"/>
        <w:rPr>
          <w:rFonts w:ascii="Times New Roman" w:hAnsi="Times New Roman" w:cs="Times New Roman"/>
          <w:color w:val="010302"/>
          <w:lang w:val="ru-RU"/>
        </w:rPr>
        <w:sectPr w:rsidR="00DC4E6E" w:rsidRPr="006841A2">
          <w:type w:val="continuous"/>
          <w:pgSz w:w="11916" w:h="16847"/>
          <w:pgMar w:top="500" w:right="500" w:bottom="400" w:left="500" w:header="708" w:footer="708" w:gutter="0"/>
          <w:cols w:space="720"/>
          <w:docGrid w:linePitch="360"/>
        </w:sect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Направлено для получения специализированной, в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т.ч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высокотехнологичной,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lang w:val="ru-RU"/>
        </w:rPr>
        <w:br w:type="textWrapping" w:clear="all"/>
      </w:r>
      <w:r w:rsidR="008043E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медицинской помощи – 4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чел., на 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анаторно-курортное лечение – </w:t>
      </w:r>
      <w:r w:rsidR="00744B69">
        <w:rPr>
          <w:rFonts w:ascii="Times New Roman" w:hAnsi="Times New Roman" w:cs="Times New Roman"/>
          <w:color w:val="000000"/>
          <w:sz w:val="24"/>
          <w:szCs w:val="24"/>
          <w:lang w:val="ru-RU"/>
        </w:rPr>
        <w:t>47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 </w:t>
      </w:r>
      <w:r w:rsidR="00744B69">
        <w:rPr>
          <w:rFonts w:ascii="Times New Roman" w:hAnsi="Times New Roman" w:cs="Times New Roman"/>
          <w:color w:val="000000"/>
          <w:sz w:val="24"/>
          <w:szCs w:val="24"/>
          <w:lang w:val="ru-RU"/>
        </w:rPr>
        <w:t>(3,2</w:t>
      </w:r>
      <w:bookmarkStart w:id="0" w:name="_GoBack"/>
      <w:bookmarkEnd w:id="0"/>
      <w:r w:rsidRPr="006841A2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6841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6841A2" w:rsidRDefault="00DC4E6E">
      <w:pPr>
        <w:rPr>
          <w:lang w:val="ru-RU"/>
        </w:rPr>
      </w:pPr>
    </w:p>
    <w:sectPr w:rsidR="00DC4E6E" w:rsidRPr="006841A2">
      <w:type w:val="continuous"/>
      <w:pgSz w:w="11916" w:h="16847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6E"/>
    <w:rsid w:val="0002780F"/>
    <w:rsid w:val="002C6619"/>
    <w:rsid w:val="00405A00"/>
    <w:rsid w:val="004A5158"/>
    <w:rsid w:val="006841A2"/>
    <w:rsid w:val="00744B69"/>
    <w:rsid w:val="007B4A9F"/>
    <w:rsid w:val="008043EB"/>
    <w:rsid w:val="00876E58"/>
    <w:rsid w:val="00931649"/>
    <w:rsid w:val="00B0444A"/>
    <w:rsid w:val="00C9549D"/>
    <w:rsid w:val="00DC4E6E"/>
    <w:rsid w:val="00E928C8"/>
    <w:rsid w:val="00F8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12</cp:revision>
  <cp:lastPrinted>2023-05-10T06:55:00Z</cp:lastPrinted>
  <dcterms:created xsi:type="dcterms:W3CDTF">2022-02-04T11:09:00Z</dcterms:created>
  <dcterms:modified xsi:type="dcterms:W3CDTF">2023-05-10T07:31:00Z</dcterms:modified>
</cp:coreProperties>
</file>