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6E" w:rsidRDefault="00DC4E6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C4E6E" w:rsidRDefault="00DC4E6E">
      <w:pPr>
        <w:spacing w:after="36"/>
        <w:rPr>
          <w:rFonts w:ascii="Times New Roman" w:hAnsi="Times New Roman"/>
          <w:color w:val="000000" w:themeColor="text1"/>
          <w:sz w:val="24"/>
          <w:szCs w:val="24"/>
        </w:rPr>
      </w:pPr>
    </w:p>
    <w:p w:rsidR="00DC4E6E" w:rsidRPr="00F830D7" w:rsidRDefault="00F830D7">
      <w:pPr>
        <w:ind w:left="1229" w:firstLine="1653"/>
        <w:rPr>
          <w:rFonts w:ascii="Times New Roman" w:hAnsi="Times New Roman" w:cs="Times New Roman"/>
          <w:b/>
          <w:color w:val="010302"/>
          <w:lang w:val="ru-RU"/>
        </w:rPr>
      </w:pPr>
      <w:r w:rsidRPr="00F83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Диспансе</w:t>
      </w:r>
      <w:r w:rsidR="007B4A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ризация взрослого населения за </w:t>
      </w:r>
      <w:r w:rsidR="00D221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="000252F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мес. 2024</w:t>
      </w:r>
      <w:r w:rsidR="002C661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F830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r w:rsidRPr="00F830D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C4E6E" w:rsidRPr="00B0444A" w:rsidRDefault="002C6619" w:rsidP="00F830D7">
      <w:pPr>
        <w:spacing w:before="16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FD1D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="00F830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</w:t>
      </w:r>
      <w:r w:rsidR="00FD1D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подлежат диспансеризации 52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79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</w:t>
      </w:r>
      <w:r w:rsidR="00F830D7"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492C0B" w:rsidP="00F830D7">
      <w:pPr>
        <w:ind w:left="122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6</w:t>
      </w:r>
      <w:r w:rsidR="00F830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2715 г завершили 1 этап –2715 чел.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51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от годового плана ), представлено</w:t>
      </w:r>
      <w:r w:rsidR="00F830D7"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ind w:left="1229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>а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оплату</w:t>
      </w:r>
      <w:proofErr w:type="spellEnd"/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ТФОМС – 2715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случаев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spacing w:line="278" w:lineRule="exact"/>
        <w:ind w:left="1229" w:right="242"/>
        <w:jc w:val="both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Переведено</w:t>
      </w:r>
      <w:r w:rsidRPr="00B0444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</w:t>
      </w:r>
      <w:r w:rsidRPr="00B0444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1443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чел.(124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%,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876E58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годового плана</w:t>
      </w:r>
      <w:proofErr w:type="gramStart"/>
      <w:r w:rsidR="00876E58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76E5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="00876E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завершивших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</w:t>
      </w:r>
      <w:r w:rsidRPr="00B0444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0444A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622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(54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Pr="00B0444A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>.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Мобильными</w:t>
      </w:r>
      <w:r w:rsidRPr="00B0444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B0444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бригадами</w:t>
      </w:r>
      <w:r w:rsidRPr="00B0444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осмотрено</w:t>
      </w:r>
      <w:r w:rsidRPr="00B0444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532</w:t>
      </w:r>
      <w:r w:rsidRPr="00B0444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чел.</w:t>
      </w:r>
      <w:r w:rsidRPr="00B0444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0444A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15%,</w:t>
      </w:r>
      <w:r w:rsidRPr="00B0444A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B0444A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индик</w:t>
      </w:r>
      <w:proofErr w:type="gram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тиве</w:t>
      </w:r>
      <w:proofErr w:type="spell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мене</w:t>
      </w:r>
      <w:r w:rsidRPr="00B0444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20%)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492C0B">
      <w:pPr>
        <w:ind w:left="122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доровья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(здоровые) – 571</w:t>
      </w:r>
      <w:r w:rsidR="007C00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чел.(21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="00F830D7"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ind w:left="1229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*2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</w:t>
      </w:r>
      <w:r w:rsid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вья</w:t>
      </w:r>
      <w:proofErr w:type="spellEnd"/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имеют факторы риска) – 306</w:t>
      </w:r>
      <w:r w:rsidR="002C66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003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чел.(11,3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ind w:left="1229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*3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proofErr w:type="gram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</w:t>
      </w:r>
      <w:r w:rsidR="00157FA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вья</w:t>
      </w:r>
      <w:proofErr w:type="spellEnd"/>
      <w:r w:rsidR="00157F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 имеют заболевания ) –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2416 чел.( 89%), из них 3Б – 113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spacing w:line="281" w:lineRule="exact"/>
        <w:ind w:left="1229" w:right="242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Полностью завершили диспа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нсеризацию </w:t>
      </w:r>
      <w:proofErr w:type="gramStart"/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1 и 2 этап ) – 1894</w:t>
      </w:r>
      <w:r w:rsidR="00157F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5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чел. (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от годового</w:t>
      </w:r>
      <w:r w:rsidR="00D95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плана). Не завершили 2 этап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821</w:t>
      </w:r>
      <w:r w:rsidR="00876E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чел.(57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переведенных)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spacing w:before="187" w:line="281" w:lineRule="exact"/>
        <w:ind w:left="1229" w:right="242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Профилакт</w:t>
      </w:r>
      <w:r w:rsidRPr="00B0444A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и</w:t>
      </w:r>
      <w:r w:rsidRPr="00B0444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чески</w:t>
      </w:r>
      <w:r w:rsidRPr="00B0444A">
        <w:rPr>
          <w:rFonts w:ascii="Times New Roman" w:hAnsi="Times New Roman" w:cs="Times New Roman"/>
          <w:color w:val="000000"/>
          <w:spacing w:val="45"/>
          <w:sz w:val="24"/>
          <w:szCs w:val="24"/>
          <w:u w:val="single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pacing w:val="41"/>
          <w:sz w:val="24"/>
          <w:szCs w:val="24"/>
          <w:u w:val="single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осмотры</w:t>
      </w:r>
      <w:r w:rsidRPr="00B0444A">
        <w:rPr>
          <w:rFonts w:ascii="Times New Roman" w:hAnsi="Times New Roman" w:cs="Times New Roman"/>
          <w:color w:val="000000"/>
          <w:spacing w:val="82"/>
          <w:sz w:val="24"/>
          <w:szCs w:val="24"/>
          <w:u w:val="single"/>
          <w:lang w:val="ru-RU"/>
        </w:rPr>
        <w:t>:</w:t>
      </w:r>
      <w:r w:rsidRPr="00B0444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</w:t>
      </w:r>
      <w:r w:rsidRPr="00B0444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>н</w:t>
      </w:r>
      <w:r w:rsidRPr="00B0444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B0444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>а</w:t>
      </w:r>
      <w:r w:rsidRPr="00B0444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FD1DE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B0444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. </w:t>
      </w:r>
      <w:r w:rsidRPr="00B0444A">
        <w:rPr>
          <w:rFonts w:ascii="Times New Roman" w:hAnsi="Times New Roman" w:cs="Times New Roman"/>
          <w:color w:val="000000"/>
          <w:spacing w:val="39"/>
          <w:sz w:val="24"/>
          <w:szCs w:val="24"/>
          <w:lang w:val="ru-RU"/>
        </w:rPr>
        <w:t>–</w:t>
      </w:r>
      <w:r w:rsidRPr="00B0444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FD1DE4">
        <w:rPr>
          <w:rFonts w:ascii="Times New Roman" w:hAnsi="Times New Roman" w:cs="Times New Roman"/>
          <w:color w:val="000000"/>
          <w:sz w:val="24"/>
          <w:szCs w:val="24"/>
          <w:lang w:val="ru-RU"/>
        </w:rPr>
        <w:t>1266</w:t>
      </w:r>
      <w:r w:rsidRPr="00B0444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</w:t>
      </w:r>
      <w:r w:rsidRPr="00B0444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>,</w:t>
      </w:r>
      <w:r w:rsidRPr="00B0444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осмотрен</w:t>
      </w:r>
      <w:r w:rsidRPr="00B0444A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>о</w:t>
      </w:r>
      <w:r w:rsidRPr="00B0444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>–</w:t>
      </w:r>
      <w:r w:rsidRPr="00B0444A">
        <w:rPr>
          <w:rFonts w:ascii="Times New Roman" w:hAnsi="Times New Roman" w:cs="Times New Roman"/>
          <w:color w:val="000000"/>
          <w:spacing w:val="41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691</w:t>
      </w:r>
      <w:r w:rsidRPr="00B0444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="007B4A9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55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444A">
        <w:rPr>
          <w:lang w:val="ru-RU"/>
        </w:rPr>
        <w:br w:type="textWrapping" w:clear="all"/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годового плана)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tabs>
          <w:tab w:val="left" w:pos="2935"/>
          <w:tab w:val="left" w:pos="3766"/>
          <w:tab w:val="left" w:pos="5720"/>
          <w:tab w:val="left" w:pos="7658"/>
          <w:tab w:val="left" w:pos="8599"/>
          <w:tab w:val="left" w:pos="9718"/>
        </w:tabs>
        <w:spacing w:before="210" w:line="278" w:lineRule="exact"/>
        <w:ind w:left="1229" w:right="242"/>
        <w:jc w:val="both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0444A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>з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</w:t>
      </w:r>
      <w:r w:rsidRPr="00B0444A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>а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завершивши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>х</w:t>
      </w:r>
      <w:r w:rsidRPr="00B0444A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ю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</w:t>
      </w:r>
      <w:r w:rsidRPr="00B0444A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>о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</w:t>
      </w:r>
      <w:r w:rsidRPr="00B0444A">
        <w:rPr>
          <w:rFonts w:ascii="Times New Roman" w:hAnsi="Times New Roman" w:cs="Times New Roman"/>
          <w:color w:val="000000"/>
          <w:spacing w:val="79"/>
          <w:sz w:val="24"/>
          <w:szCs w:val="24"/>
          <w:lang w:val="ru-RU"/>
        </w:rPr>
        <w:t>й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>-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2881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(1,</w:t>
      </w:r>
      <w:r w:rsidRPr="00B0444A">
        <w:rPr>
          <w:rFonts w:ascii="Times New Roman" w:hAnsi="Times New Roman" w:cs="Times New Roman"/>
          <w:color w:val="000000"/>
          <w:spacing w:val="75"/>
          <w:sz w:val="24"/>
          <w:szCs w:val="24"/>
          <w:lang w:val="ru-RU"/>
        </w:rPr>
        <w:t>5</w:t>
      </w:r>
      <w:r w:rsidRPr="00B0444A">
        <w:rPr>
          <w:rFonts w:ascii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чел.)</w:t>
      </w:r>
      <w:proofErr w:type="gramStart"/>
      <w:r w:rsidRPr="00B0444A">
        <w:rPr>
          <w:rFonts w:ascii="Times New Roman" w:hAnsi="Times New Roman" w:cs="Times New Roman"/>
          <w:color w:val="000000"/>
          <w:spacing w:val="187"/>
          <w:sz w:val="24"/>
          <w:szCs w:val="24"/>
          <w:lang w:val="ru-RU"/>
        </w:rPr>
        <w:t>,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остоят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0444A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0444A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диспансерным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0444A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наблюдением-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0444A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2743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0444A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="00405A0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95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B0444A">
        <w:rPr>
          <w:rFonts w:ascii="Times New Roman" w:hAnsi="Times New Roman" w:cs="Times New Roman"/>
          <w:color w:val="000000"/>
          <w:spacing w:val="20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Впе</w:t>
      </w:r>
      <w:proofErr w:type="gram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р-</w:t>
      </w:r>
      <w:proofErr w:type="gramEnd"/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</w:t>
      </w:r>
      <w:r w:rsidRPr="00B0444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выявлены</w:t>
      </w:r>
      <w:r w:rsidRPr="00B0444A">
        <w:rPr>
          <w:rFonts w:ascii="Times New Roman" w:hAnsi="Times New Roman" w:cs="Times New Roman"/>
          <w:color w:val="000000"/>
          <w:spacing w:val="118"/>
          <w:sz w:val="24"/>
          <w:szCs w:val="24"/>
          <w:lang w:val="ru-RU"/>
        </w:rPr>
        <w:t>х</w:t>
      </w:r>
      <w:proofErr w:type="spellEnd"/>
      <w:r w:rsidRPr="00B0444A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B0444A">
        <w:rPr>
          <w:rFonts w:ascii="Times New Roman" w:hAnsi="Times New Roman" w:cs="Times New Roman"/>
          <w:color w:val="000000"/>
          <w:spacing w:val="106"/>
          <w:sz w:val="24"/>
          <w:szCs w:val="24"/>
          <w:lang w:val="ru-RU"/>
        </w:rPr>
        <w:t>и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</w:t>
      </w:r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>и</w:t>
      </w:r>
      <w:proofErr w:type="spellEnd"/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</w:t>
      </w:r>
      <w:r w:rsidRPr="00B0444A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>й</w:t>
      </w:r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>–</w:t>
      </w:r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149</w:t>
      </w:r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(0,</w:t>
      </w:r>
      <w:r w:rsidRPr="00B0444A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>6</w:t>
      </w:r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B0444A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>а</w:t>
      </w:r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чел.)</w:t>
      </w:r>
      <w:r w:rsidRPr="00B0444A">
        <w:rPr>
          <w:rFonts w:ascii="Times New Roman" w:hAnsi="Times New Roman" w:cs="Times New Roman"/>
          <w:color w:val="000000"/>
          <w:spacing w:val="82"/>
          <w:sz w:val="24"/>
          <w:szCs w:val="24"/>
          <w:lang w:val="ru-RU"/>
        </w:rPr>
        <w:t>,</w:t>
      </w:r>
      <w:r w:rsidRPr="00B0444A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в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</w:t>
      </w:r>
      <w:r w:rsidRPr="00B0444A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ХНИЗ</w:t>
      </w:r>
      <w:proofErr w:type="spellEnd"/>
      <w:r w:rsidRPr="00B0444A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>-</w:t>
      </w:r>
      <w:r w:rsidRPr="00B0444A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149</w:t>
      </w:r>
      <w:r w:rsidRPr="00B0444A">
        <w:rPr>
          <w:rFonts w:ascii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="00FD1DE4">
        <w:rPr>
          <w:rFonts w:ascii="Times New Roman" w:hAnsi="Times New Roman" w:cs="Times New Roman"/>
          <w:color w:val="000000"/>
          <w:sz w:val="24"/>
          <w:szCs w:val="24"/>
          <w:lang w:val="ru-RU"/>
        </w:rPr>
        <w:t>(9,4</w:t>
      </w:r>
      <w:r w:rsidRPr="00B0444A">
        <w:rPr>
          <w:rFonts w:ascii="Times New Roman" w:hAnsi="Times New Roman" w:cs="Times New Roman"/>
          <w:color w:val="000000"/>
          <w:spacing w:val="103"/>
          <w:sz w:val="24"/>
          <w:szCs w:val="24"/>
          <w:lang w:val="ru-RU"/>
        </w:rPr>
        <w:t>%</w:t>
      </w:r>
      <w:r w:rsidRPr="00B0444A">
        <w:rPr>
          <w:rFonts w:ascii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B0444A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>т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завершивших</w:t>
      </w:r>
      <w:proofErr w:type="spellEnd"/>
      <w:r w:rsidRPr="00B0444A">
        <w:rPr>
          <w:rFonts w:ascii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диспансеризацию).</w:t>
      </w:r>
      <w:r w:rsidRPr="00B0444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Взяты</w:t>
      </w:r>
      <w:r w:rsidRPr="00B0444A">
        <w:rPr>
          <w:rFonts w:ascii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</w:t>
      </w:r>
      <w:r w:rsidRPr="00B0444A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</w:t>
      </w:r>
      <w:proofErr w:type="gram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</w:t>
      </w:r>
      <w:r w:rsidRPr="00B0444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>е</w:t>
      </w:r>
      <w:proofErr w:type="spell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149</w:t>
      </w:r>
      <w:r w:rsid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(100%):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28C8" w:rsidRDefault="00F830D7" w:rsidP="00E928C8">
      <w:pPr>
        <w:ind w:left="122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1.  Боле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 системы кровообращения – 104 (3,8%): ИБС – 33, АГ – 32</w:t>
      </w:r>
      <w:r w:rsid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ЦВБ –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</w:t>
      </w:r>
    </w:p>
    <w:p w:rsidR="00DC4E6E" w:rsidRPr="00B0444A" w:rsidRDefault="00F830D7" w:rsidP="00E928C8">
      <w:pPr>
        <w:ind w:left="1229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2. Болезни эндокринной системы –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18 (0,7</w:t>
      </w:r>
      <w:r w:rsidR="00566F6F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="00876E5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E928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ожирение – нет, сахарный диабет </w:t>
      </w:r>
      <w:r w:rsidR="00566F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92C0B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>8 (0,7</w:t>
      </w:r>
      <w:r w:rsidR="00566F6F">
        <w:rPr>
          <w:rFonts w:ascii="Times New Roman" w:hAnsi="Times New Roman" w:cs="Times New Roman"/>
          <w:color w:val="000000"/>
          <w:spacing w:val="58"/>
          <w:sz w:val="24"/>
          <w:szCs w:val="24"/>
          <w:lang w:val="ru-RU"/>
        </w:rPr>
        <w:t>%)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нарушения липидного обмена – не регистрируются.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876E58" w:rsidRDefault="00F830D7">
      <w:pPr>
        <w:ind w:left="1229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876E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 Болезни органов пищеварения –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7C00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(0,3%)</w:t>
      </w:r>
    </w:p>
    <w:p w:rsidR="00DC4E6E" w:rsidRPr="00B0444A" w:rsidRDefault="00F830D7">
      <w:pPr>
        <w:ind w:left="1229"/>
        <w:rPr>
          <w:rFonts w:ascii="Times New Roman" w:hAnsi="Times New Roman" w:cs="Times New Roman"/>
          <w:color w:val="010302"/>
          <w:lang w:val="ru-RU"/>
        </w:rPr>
      </w:pPr>
      <w:r w:rsidRPr="00876E58">
        <w:rPr>
          <w:rFonts w:ascii="Times New Roman" w:hAnsi="Times New Roman" w:cs="Times New Roman"/>
          <w:color w:val="000000"/>
          <w:spacing w:val="29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0444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>.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Болезн</w:t>
      </w:r>
      <w:r w:rsidRPr="00B0444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>и</w:t>
      </w:r>
      <w:r w:rsidRPr="00B0444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мочеполово</w:t>
      </w:r>
      <w:r w:rsidRPr="00B0444A">
        <w:rPr>
          <w:rFonts w:ascii="Times New Roman" w:hAnsi="Times New Roman" w:cs="Times New Roman"/>
          <w:color w:val="000000"/>
          <w:spacing w:val="32"/>
          <w:sz w:val="24"/>
          <w:szCs w:val="24"/>
          <w:lang w:val="ru-RU"/>
        </w:rPr>
        <w:t>й</w:t>
      </w:r>
      <w:r w:rsidRPr="00B0444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</w:t>
      </w:r>
      <w:r w:rsidRPr="00B0444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>ы</w:t>
      </w:r>
      <w:r w:rsidRPr="00B0444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–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spacing w:line="276" w:lineRule="exact"/>
        <w:ind w:left="1589" w:right="242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Болезни органов дыхания –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="00D95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(0,4</w:t>
      </w:r>
      <w:r w:rsidR="00D95332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Pr="00B0444A">
        <w:rPr>
          <w:lang w:val="ru-RU"/>
        </w:rPr>
        <w:br w:type="textWrapping" w:clear="all"/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Онкологические заболевания – </w:t>
      </w:r>
      <w:r w:rsidR="007C003F">
        <w:rPr>
          <w:rFonts w:ascii="Times New Roman" w:hAnsi="Times New Roman" w:cs="Times New Roman"/>
          <w:color w:val="000000"/>
          <w:sz w:val="24"/>
          <w:szCs w:val="24"/>
          <w:lang w:val="ru-RU"/>
        </w:rPr>
        <w:t>5 (0,2</w:t>
      </w:r>
      <w:r w:rsidR="007B4A9F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</w:p>
    <w:p w:rsidR="00DC4E6E" w:rsidRPr="00B0444A" w:rsidRDefault="00DC4E6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C4E6E" w:rsidRPr="00B0444A" w:rsidRDefault="00DC4E6E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C4E6E" w:rsidRPr="00B0444A" w:rsidRDefault="00F830D7">
      <w:pPr>
        <w:spacing w:line="276" w:lineRule="exact"/>
        <w:ind w:left="1202" w:right="267"/>
        <w:jc w:val="both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</w:t>
      </w:r>
      <w:r w:rsidRPr="00B0444A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>о</w:t>
      </w:r>
      <w:r w:rsidRPr="00B0444A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</w:t>
      </w:r>
      <w:r w:rsidRPr="00B0444A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>,</w:t>
      </w:r>
      <w:r w:rsidRPr="00B0444A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</w:t>
      </w:r>
      <w:r w:rsidRPr="00B0444A">
        <w:rPr>
          <w:rFonts w:ascii="Times New Roman" w:hAnsi="Times New Roman" w:cs="Times New Roman"/>
          <w:color w:val="000000"/>
          <w:spacing w:val="111"/>
          <w:sz w:val="24"/>
          <w:szCs w:val="24"/>
          <w:lang w:val="ru-RU"/>
        </w:rPr>
        <w:t>х</w:t>
      </w:r>
      <w:r w:rsidRPr="00B0444A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</w:t>
      </w:r>
      <w:r w:rsidRPr="00B0444A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>ы</w:t>
      </w:r>
      <w:r w:rsidRPr="00B0444A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</w:t>
      </w:r>
      <w:r w:rsidRPr="00B0444A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>а</w:t>
      </w:r>
      <w:r w:rsidRPr="00B0444A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хронически</w:t>
      </w:r>
      <w:r w:rsidRPr="00B0444A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>х</w:t>
      </w:r>
      <w:r w:rsidRPr="00B0444A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неинфекционных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заболеваний</w:t>
      </w:r>
      <w:r w:rsidRPr="00B0444A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>,</w:t>
      </w:r>
      <w:r w:rsidRPr="00B0444A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B0444A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а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</w:t>
      </w:r>
      <w:r w:rsidRPr="00B0444A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и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</w:t>
      </w:r>
      <w:r w:rsidRPr="00B0444A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>о</w:t>
      </w:r>
      <w:r w:rsidRPr="00B0444A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диспансерно</w:t>
      </w:r>
      <w:r w:rsidRPr="00B0444A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</w:t>
      </w:r>
      <w:r w:rsidRPr="00B0444A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pacing w:val="9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>в</w:t>
      </w:r>
      <w:r w:rsidRPr="00B0444A">
        <w:rPr>
          <w:rFonts w:ascii="Times New Roman" w:hAnsi="Times New Roman" w:cs="Times New Roman"/>
          <w:color w:val="000000"/>
          <w:spacing w:val="101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5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</w:t>
      </w:r>
      <w:proofErr w:type="gramStart"/>
      <w:r w:rsidR="00405A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C95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05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405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рофилактики-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306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6841A2">
      <w:pPr>
        <w:ind w:left="120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выявлено 7098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факторов риска (2,3 при индикативе 2,0)</w:t>
      </w:r>
      <w:r w:rsidR="00F830D7"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492C0B">
      <w:pPr>
        <w:ind w:left="120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 ожирение – 1703</w:t>
      </w:r>
      <w:r w:rsidR="00C45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(24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</w:t>
      </w:r>
      <w:r w:rsidR="00F830D7"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492C0B">
      <w:pPr>
        <w:ind w:left="120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нерациональное питание – 8</w:t>
      </w:r>
      <w:r w:rsidR="00C4516C">
        <w:rPr>
          <w:rFonts w:ascii="Times New Roman" w:hAnsi="Times New Roman" w:cs="Times New Roman"/>
          <w:color w:val="000000"/>
          <w:sz w:val="24"/>
          <w:szCs w:val="24"/>
          <w:lang w:val="ru-RU"/>
        </w:rPr>
        <w:t>77 (12</w:t>
      </w:r>
      <w:r w:rsidR="007B4A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="00F830D7"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ind w:left="1202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недостато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чная физическая активность – 7</w:t>
      </w:r>
      <w:r w:rsidR="007C003F">
        <w:rPr>
          <w:rFonts w:ascii="Times New Roman" w:hAnsi="Times New Roman" w:cs="Times New Roman"/>
          <w:color w:val="000000"/>
          <w:sz w:val="24"/>
          <w:szCs w:val="24"/>
          <w:lang w:val="ru-RU"/>
        </w:rPr>
        <w:t>28 (10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,3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B4A9F" w:rsidRDefault="00F830D7" w:rsidP="007B4A9F">
      <w:pPr>
        <w:ind w:left="1202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гиперглик</w:t>
      </w:r>
      <w:r w:rsidRPr="00B0444A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="006841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мия –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537 (7,6</w:t>
      </w:r>
      <w:r w:rsidR="00C954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4A9F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</w:p>
    <w:p w:rsidR="00DC4E6E" w:rsidRPr="00B0444A" w:rsidRDefault="00F830D7" w:rsidP="007B4A9F">
      <w:pPr>
        <w:ind w:left="1202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</w:t>
      </w:r>
      <w:r w:rsidR="007C003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отребление табака – 5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72</w:t>
      </w:r>
      <w:r w:rsidR="00C45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45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C4516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876E58">
      <w:pPr>
        <w:ind w:left="120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злоупотребляют алко</w:t>
      </w:r>
      <w:r w:rsidR="007B4A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голем –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409 (6</w:t>
      </w:r>
      <w:r w:rsidR="00F830D7"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</w:t>
      </w:r>
      <w:r w:rsidR="00F830D7"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ind w:left="1202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отя</w:t>
      </w:r>
      <w:r w:rsidR="00405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гощенная наследственность – 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1917</w:t>
      </w:r>
      <w:r w:rsidR="00C451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(27</w:t>
      </w:r>
      <w:r w:rsidR="00876E5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B0444A" w:rsidRDefault="00F830D7">
      <w:pPr>
        <w:spacing w:line="276" w:lineRule="exact"/>
        <w:ind w:left="1202" w:right="267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</w:t>
      </w:r>
      <w:r w:rsidRPr="00B0444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т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</w:t>
      </w:r>
      <w:r w:rsidRPr="00B0444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>й</w:t>
      </w:r>
      <w:r w:rsidRPr="00B0444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абсолютны</w:t>
      </w:r>
      <w:r w:rsidRPr="00B0444A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>й</w:t>
      </w:r>
      <w:r w:rsidRPr="00B0444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суммарны</w:t>
      </w:r>
      <w:r w:rsidRPr="00B0444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>й</w:t>
      </w:r>
      <w:r w:rsidRPr="00B0444A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proofErr w:type="gram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</w:t>
      </w:r>
      <w:r w:rsidRPr="00B0444A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>й</w:t>
      </w:r>
      <w:proofErr w:type="gramEnd"/>
      <w:r w:rsidRPr="00B0444A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8043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</w:t>
      </w:r>
      <w:r w:rsidRPr="008043EB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>к</w:t>
      </w:r>
      <w:r w:rsidRPr="008043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="008043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>–</w:t>
      </w:r>
      <w:r w:rsidR="007C003F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66</w:t>
      </w:r>
      <w:r w:rsidR="008043EB">
        <w:rPr>
          <w:rFonts w:ascii="Times New Roman" w:hAnsi="Times New Roman" w:cs="Times New Roman"/>
          <w:color w:val="000000"/>
          <w:spacing w:val="49"/>
          <w:sz w:val="24"/>
          <w:szCs w:val="24"/>
          <w:lang w:val="ru-RU"/>
        </w:rPr>
        <w:t>.</w:t>
      </w:r>
    </w:p>
    <w:p w:rsidR="00DC4E6E" w:rsidRPr="00B0444A" w:rsidRDefault="00F830D7">
      <w:pPr>
        <w:spacing w:before="207" w:line="281" w:lineRule="exact"/>
        <w:ind w:left="1202" w:right="267"/>
        <w:rPr>
          <w:rFonts w:ascii="Times New Roman" w:hAnsi="Times New Roman" w:cs="Times New Roman"/>
          <w:color w:val="010302"/>
          <w:lang w:val="ru-RU"/>
        </w:r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B0444A">
        <w:rPr>
          <w:rFonts w:ascii="Times New Roman" w:hAnsi="Times New Roman" w:cs="Times New Roman"/>
          <w:color w:val="000000"/>
          <w:spacing w:val="34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углубленно</w:t>
      </w:r>
      <w:r w:rsidRPr="00B0444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</w:t>
      </w:r>
      <w:r w:rsidRPr="00B0444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е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консультировани</w:t>
      </w:r>
      <w:r w:rsidRPr="00B0444A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>е</w:t>
      </w:r>
      <w:r w:rsidRPr="00B0444A">
        <w:rPr>
          <w:rFonts w:ascii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</w:t>
      </w:r>
      <w:r w:rsidRPr="00B0444A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>и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1525</w:t>
      </w:r>
      <w:r w:rsidRPr="00B0444A">
        <w:rPr>
          <w:lang w:val="ru-RU"/>
        </w:rPr>
        <w:br w:type="textWrapping" w:clear="all"/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</w:t>
      </w:r>
      <w:proofErr w:type="gramStart"/>
      <w:r w:rsidRPr="00B0444A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>.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ереведенных</w:t>
      </w:r>
      <w:proofErr w:type="spellEnd"/>
      <w:r w:rsidR="00B917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2 этап и завершивших его.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6841A2" w:rsidRDefault="00F830D7">
      <w:pPr>
        <w:spacing w:line="275" w:lineRule="exact"/>
        <w:ind w:left="1202" w:right="267"/>
        <w:rPr>
          <w:rFonts w:ascii="Times New Roman" w:hAnsi="Times New Roman" w:cs="Times New Roman"/>
          <w:color w:val="010302"/>
          <w:lang w:val="ru-RU"/>
        </w:rPr>
        <w:sectPr w:rsidR="00DC4E6E" w:rsidRPr="006841A2">
          <w:type w:val="continuous"/>
          <w:pgSz w:w="11916" w:h="16847"/>
          <w:pgMar w:top="500" w:right="500" w:bottom="400" w:left="500" w:header="708" w:footer="708" w:gutter="0"/>
          <w:cols w:space="720"/>
          <w:docGrid w:linePitch="360"/>
        </w:sectPr>
      </w:pP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Направлено для получения специализированной, в </w:t>
      </w:r>
      <w:proofErr w:type="spellStart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высокотехнологичной,</w:t>
      </w:r>
      <w:r w:rsidRPr="00B0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444A">
        <w:rPr>
          <w:lang w:val="ru-RU"/>
        </w:rPr>
        <w:br w:type="textWrapping" w:clear="all"/>
      </w:r>
      <w:r w:rsidR="00B917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 помощи – 0</w:t>
      </w:r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чел., на с</w:t>
      </w:r>
      <w:r w:rsidR="00492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анаторно-курортное лечение –387</w:t>
      </w:r>
      <w:bookmarkStart w:id="0" w:name="_GoBack"/>
      <w:bookmarkEnd w:id="0"/>
      <w:r w:rsidRPr="00B044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чел. </w:t>
      </w:r>
      <w:r w:rsidR="00566F6F">
        <w:rPr>
          <w:rFonts w:ascii="Times New Roman" w:hAnsi="Times New Roman" w:cs="Times New Roman"/>
          <w:color w:val="000000"/>
          <w:sz w:val="24"/>
          <w:szCs w:val="24"/>
          <w:lang w:val="ru-RU"/>
        </w:rPr>
        <w:t>(1</w:t>
      </w:r>
      <w:r w:rsidR="007C003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841A2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Pr="00684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C4E6E" w:rsidRPr="006841A2" w:rsidRDefault="00DC4E6E">
      <w:pPr>
        <w:rPr>
          <w:lang w:val="ru-RU"/>
        </w:rPr>
      </w:pPr>
    </w:p>
    <w:sectPr w:rsidR="00DC4E6E" w:rsidRPr="006841A2">
      <w:type w:val="continuous"/>
      <w:pgSz w:w="11916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6E"/>
    <w:rsid w:val="000252F3"/>
    <w:rsid w:val="0002780F"/>
    <w:rsid w:val="00157FA4"/>
    <w:rsid w:val="002C6619"/>
    <w:rsid w:val="0033739B"/>
    <w:rsid w:val="00405A00"/>
    <w:rsid w:val="00486C71"/>
    <w:rsid w:val="00492C0B"/>
    <w:rsid w:val="004A5158"/>
    <w:rsid w:val="00566F6F"/>
    <w:rsid w:val="006244F4"/>
    <w:rsid w:val="006841A2"/>
    <w:rsid w:val="007B4A9F"/>
    <w:rsid w:val="007C003F"/>
    <w:rsid w:val="008043EB"/>
    <w:rsid w:val="00876E58"/>
    <w:rsid w:val="00931649"/>
    <w:rsid w:val="00B0444A"/>
    <w:rsid w:val="00B9178C"/>
    <w:rsid w:val="00C4516C"/>
    <w:rsid w:val="00C9549D"/>
    <w:rsid w:val="00D2214D"/>
    <w:rsid w:val="00D95332"/>
    <w:rsid w:val="00DC4E6E"/>
    <w:rsid w:val="00E928C8"/>
    <w:rsid w:val="00F56725"/>
    <w:rsid w:val="00F830D7"/>
    <w:rsid w:val="00F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23</cp:revision>
  <cp:lastPrinted>2024-07-11T05:59:00Z</cp:lastPrinted>
  <dcterms:created xsi:type="dcterms:W3CDTF">2022-02-04T11:09:00Z</dcterms:created>
  <dcterms:modified xsi:type="dcterms:W3CDTF">2024-07-11T06:31:00Z</dcterms:modified>
</cp:coreProperties>
</file>